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Отчёт о проведении пробного  итогового собеседования</w:t>
      </w:r>
    </w:p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по русскому языку в 9 классе</w:t>
      </w:r>
    </w:p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МБОУ СОШ </w:t>
      </w:r>
      <w:proofErr w:type="spellStart"/>
      <w:r>
        <w:rPr>
          <w:b/>
          <w:bCs/>
          <w:color w:val="000000"/>
          <w:sz w:val="27"/>
          <w:szCs w:val="27"/>
        </w:rPr>
        <w:t>с</w:t>
      </w:r>
      <w:proofErr w:type="gramStart"/>
      <w:r>
        <w:rPr>
          <w:b/>
          <w:bCs/>
          <w:color w:val="000000"/>
          <w:sz w:val="27"/>
          <w:szCs w:val="27"/>
        </w:rPr>
        <w:t>.В</w:t>
      </w:r>
      <w:proofErr w:type="gramEnd"/>
      <w:r>
        <w:rPr>
          <w:b/>
          <w:bCs/>
          <w:color w:val="000000"/>
          <w:sz w:val="27"/>
          <w:szCs w:val="27"/>
        </w:rPr>
        <w:t>ерхнекудашево</w:t>
      </w:r>
      <w:proofErr w:type="spellEnd"/>
    </w:p>
    <w:p w:rsidR="004B3B28" w:rsidRDefault="004B3B28" w:rsidP="004623CC">
      <w:pPr>
        <w:pStyle w:val="a3"/>
        <w:shd w:val="clear" w:color="auto" w:fill="FFFFFF"/>
        <w:spacing w:before="0" w:beforeAutospacing="0" w:after="0" w:afterAutospacing="0" w:line="310" w:lineRule="atLeast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Итоговое собеседование по русскому языку - допуск к государственной итоговой аттестации по образовательным программам основного общего образования.       22 января 2020года было проведено  пробное итоговое собеседование по русскому языку, в котором приняли участие обучающиеся 9 класса в составе 13человек (100 %).  </w:t>
      </w:r>
    </w:p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Цель проведения:</w:t>
      </w:r>
      <w:r>
        <w:rPr>
          <w:color w:val="000000"/>
          <w:sz w:val="27"/>
          <w:szCs w:val="27"/>
        </w:rPr>
        <w:t> итоговое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</w:t>
      </w:r>
    </w:p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Устное собеседование по русскому языку с учащимися 9 класса проведено в соответствии с моделью итогового собеседования. Учащиеся выполняли устно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 - собеседником. На выполнение работы каждому участнику отводилось, в среднем, 15-16 минут. Велась аудиозапись ответов участников устного собеседования. Оценка выполнения заданий итогового собеседования осуществлялась экспертами   непосредственно в процессе ответа по специально разработанным критериям по системе «зачет/незачет».</w:t>
      </w:r>
    </w:p>
    <w:p w:rsidR="004B3B28" w:rsidRDefault="004B3B28" w:rsidP="00F12E22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проведения устного собеседования была</w:t>
      </w:r>
      <w:r w:rsidR="00F12E2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подготовлена 1 аудитория</w:t>
      </w:r>
      <w:proofErr w:type="gramStart"/>
      <w:r w:rsidR="003342B5">
        <w:rPr>
          <w:color w:val="000000"/>
          <w:sz w:val="27"/>
          <w:szCs w:val="27"/>
        </w:rPr>
        <w:t xml:space="preserve"> .</w:t>
      </w:r>
      <w:proofErr w:type="gramEnd"/>
    </w:p>
    <w:p w:rsidR="004B3B28" w:rsidRDefault="004B3B28" w:rsidP="004B3B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</w:p>
    <w:p w:rsidR="004B3B28" w:rsidRDefault="004623CC" w:rsidP="004B3B28">
      <w:pPr>
        <w:pStyle w:val="a3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0425" cy="7918504"/>
            <wp:effectExtent l="0" t="0" r="0" b="0"/>
            <wp:docPr id="1" name="Рисунок 1" descr="C:\Users\Asus\Documents\IMG-202001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IMG-20200124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0425" cy="4456479"/>
            <wp:effectExtent l="0" t="0" r="0" b="0"/>
            <wp:docPr id="2" name="Рисунок 2" descr="C:\Users\Asus\Documents\IMG-202001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cuments\IMG-20200124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B28" w:rsidRPr="003342B5" w:rsidRDefault="003342B5" w:rsidP="004B3B28">
      <w:pPr>
        <w:pStyle w:val="a3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3342B5">
        <w:rPr>
          <w:color w:val="000000"/>
          <w:sz w:val="28"/>
          <w:szCs w:val="28"/>
        </w:rPr>
        <w:t>Зам</w:t>
      </w:r>
      <w:proofErr w:type="gramStart"/>
      <w:r w:rsidRPr="003342B5">
        <w:rPr>
          <w:color w:val="000000"/>
          <w:sz w:val="28"/>
          <w:szCs w:val="28"/>
        </w:rPr>
        <w:t>.д</w:t>
      </w:r>
      <w:proofErr w:type="gramEnd"/>
      <w:r w:rsidRPr="003342B5">
        <w:rPr>
          <w:color w:val="000000"/>
          <w:sz w:val="28"/>
          <w:szCs w:val="28"/>
        </w:rPr>
        <w:t>иректора по УВР Шакирова З.С.</w:t>
      </w:r>
    </w:p>
    <w:p w:rsidR="00FE25A9" w:rsidRDefault="00FE25A9"/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84E"/>
    <w:multiLevelType w:val="multilevel"/>
    <w:tmpl w:val="ABC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1681C"/>
    <w:multiLevelType w:val="multilevel"/>
    <w:tmpl w:val="8056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028E5"/>
    <w:multiLevelType w:val="multilevel"/>
    <w:tmpl w:val="511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B28"/>
    <w:rsid w:val="001D1645"/>
    <w:rsid w:val="003342B5"/>
    <w:rsid w:val="004623CC"/>
    <w:rsid w:val="004B3B28"/>
    <w:rsid w:val="0086633B"/>
    <w:rsid w:val="00D13158"/>
    <w:rsid w:val="00F12E22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3B28"/>
  </w:style>
  <w:style w:type="paragraph" w:styleId="a4">
    <w:name w:val="Balloon Text"/>
    <w:basedOn w:val="a"/>
    <w:link w:val="a5"/>
    <w:uiPriority w:val="99"/>
    <w:semiHidden/>
    <w:unhideWhenUsed/>
    <w:rsid w:val="004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216</Words>
  <Characters>1234</Characters>
  <Application>Microsoft Office Word</Application>
  <DocSecurity>0</DocSecurity>
  <Lines>10</Lines>
  <Paragraphs>2</Paragraphs>
  <ScaleCrop>false</ScaleCrop>
  <Company>Home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2020-01-24T07:40:00Z</cp:lastPrinted>
  <dcterms:created xsi:type="dcterms:W3CDTF">2020-01-24T07:14:00Z</dcterms:created>
  <dcterms:modified xsi:type="dcterms:W3CDTF">2020-01-26T10:43:00Z</dcterms:modified>
</cp:coreProperties>
</file>